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2C7" w:rsidRDefault="007B62C7" w:rsidP="007B62C7">
      <w:pPr>
        <w:pStyle w:val="ac"/>
        <w:numPr>
          <w:ilvl w:val="0"/>
          <w:numId w:val="38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1-1</w:t>
      </w:r>
      <w:r>
        <w:rPr>
          <w:b/>
          <w:bCs/>
          <w:iCs/>
          <w:sz w:val="28"/>
          <w:szCs w:val="28"/>
        </w:rPr>
        <w:t>1 (</w:t>
      </w:r>
      <w:r>
        <w:rPr>
          <w:b/>
          <w:bCs/>
          <w:iCs/>
          <w:sz w:val="28"/>
          <w:szCs w:val="28"/>
        </w:rPr>
        <w:t>столярная мастерская)</w:t>
      </w:r>
    </w:p>
    <w:p w:rsidR="007B62C7" w:rsidRDefault="007B62C7" w:rsidP="001B3FAC">
      <w:pPr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1B3FAC" w:rsidRPr="001B3FAC" w:rsidRDefault="001B3FAC" w:rsidP="001B3FAC">
      <w:pPr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1B3FAC">
        <w:rPr>
          <w:rFonts w:ascii="Times New Roman" w:eastAsia="Times New Roman" w:hAnsi="Times New Roman"/>
          <w:b/>
          <w:sz w:val="28"/>
          <w:szCs w:val="24"/>
          <w:lang w:eastAsia="ar-SA"/>
        </w:rPr>
        <w:t>Учебно-методические средства обучения</w:t>
      </w:r>
    </w:p>
    <w:p w:rsidR="003648AA" w:rsidRPr="001B3FAC" w:rsidRDefault="003648AA" w:rsidP="001B3FAC">
      <w:pPr>
        <w:spacing w:after="0" w:line="240" w:lineRule="auto"/>
        <w:ind w:left="720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Верстаки столярные -15, из них ученических -15.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Учительский стол-1.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Стулья: учительский -1, ученических -15.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Доска раскладная -1.</w:t>
      </w:r>
    </w:p>
    <w:p w:rsidR="003648AA" w:rsidRPr="001B3FAC" w:rsidRDefault="003648AA" w:rsidP="00053C19">
      <w:pPr>
        <w:spacing w:after="0" w:line="240" w:lineRule="auto"/>
        <w:ind w:left="720"/>
        <w:rPr>
          <w:rFonts w:ascii="Times New Roman" w:hAnsi="Times New Roman"/>
          <w:b/>
          <w:sz w:val="28"/>
          <w:szCs w:val="32"/>
        </w:rPr>
      </w:pPr>
      <w:r w:rsidRPr="001B3FAC">
        <w:rPr>
          <w:rFonts w:ascii="Times New Roman" w:hAnsi="Times New Roman"/>
          <w:b/>
          <w:sz w:val="24"/>
          <w:szCs w:val="28"/>
        </w:rPr>
        <w:t>Станки: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Станок токарный по дереву СТД-120м -4.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Сверлильный станок -2.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Заточной станок 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Токарно-винторезный станок ТВ-7-1.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Фрезерный станок НГФ-1.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Фуговально-пильный ФПШ-4 -1.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proofErr w:type="gramStart"/>
      <w:r w:rsidRPr="001B3FAC">
        <w:rPr>
          <w:rFonts w:ascii="Times New Roman" w:hAnsi="Times New Roman"/>
          <w:sz w:val="24"/>
          <w:szCs w:val="28"/>
        </w:rPr>
        <w:t>.Электра</w:t>
      </w:r>
      <w:proofErr w:type="gramEnd"/>
      <w:r w:rsidRPr="001B3FAC">
        <w:rPr>
          <w:rFonts w:ascii="Times New Roman" w:hAnsi="Times New Roman"/>
          <w:sz w:val="24"/>
          <w:szCs w:val="28"/>
        </w:rPr>
        <w:t>. лобзик «Зубр» 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Рейсмусовый (Кротон) 1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proofErr w:type="spellStart"/>
      <w:r w:rsidRPr="001B3FAC">
        <w:rPr>
          <w:rFonts w:ascii="Times New Roman" w:hAnsi="Times New Roman"/>
          <w:sz w:val="24"/>
          <w:szCs w:val="28"/>
        </w:rPr>
        <w:t>Шуруповерт</w:t>
      </w:r>
      <w:proofErr w:type="spellEnd"/>
      <w:r w:rsidRPr="001B3FAC">
        <w:rPr>
          <w:rFonts w:ascii="Times New Roman" w:hAnsi="Times New Roman"/>
          <w:sz w:val="24"/>
          <w:szCs w:val="28"/>
        </w:rPr>
        <w:t xml:space="preserve"> 1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 xml:space="preserve">Фуговально-пильный (мастер универсал 2000) 1 </w:t>
      </w:r>
    </w:p>
    <w:p w:rsidR="003648AA" w:rsidRPr="001B3FAC" w:rsidRDefault="003648AA" w:rsidP="00053C19">
      <w:pPr>
        <w:spacing w:after="0" w:line="240" w:lineRule="auto"/>
        <w:ind w:left="720"/>
        <w:rPr>
          <w:rFonts w:ascii="Times New Roman" w:hAnsi="Times New Roman"/>
          <w:b/>
          <w:sz w:val="28"/>
          <w:szCs w:val="32"/>
        </w:rPr>
      </w:pPr>
      <w:r w:rsidRPr="001B3FAC">
        <w:rPr>
          <w:rFonts w:ascii="Times New Roman" w:hAnsi="Times New Roman"/>
          <w:b/>
          <w:sz w:val="24"/>
          <w:szCs w:val="28"/>
        </w:rPr>
        <w:t>Наглядная агитация: Плакаты -6: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Приемы работы измерительным инструментом.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Листовые и хвойные растения.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Древесина.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Кинематическая схема станка СТД-120м.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Подбор материала и приемы точения по дереву.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8"/>
          <w:szCs w:val="32"/>
        </w:rPr>
      </w:pPr>
      <w:r w:rsidRPr="001B3FAC">
        <w:rPr>
          <w:rFonts w:ascii="Times New Roman" w:hAnsi="Times New Roman"/>
          <w:sz w:val="24"/>
          <w:szCs w:val="28"/>
        </w:rPr>
        <w:t>Настольно-сверлильный станок 2М112.</w:t>
      </w:r>
    </w:p>
    <w:p w:rsidR="003648AA" w:rsidRPr="001B3FAC" w:rsidRDefault="003648AA" w:rsidP="00053C19">
      <w:pPr>
        <w:spacing w:after="0" w:line="240" w:lineRule="auto"/>
        <w:ind w:left="720"/>
        <w:rPr>
          <w:rFonts w:ascii="Times New Roman" w:hAnsi="Times New Roman"/>
          <w:b/>
          <w:sz w:val="28"/>
          <w:szCs w:val="32"/>
        </w:rPr>
      </w:pPr>
      <w:r w:rsidRPr="001B3FAC">
        <w:rPr>
          <w:rFonts w:ascii="Times New Roman" w:hAnsi="Times New Roman"/>
          <w:b/>
          <w:sz w:val="24"/>
          <w:szCs w:val="28"/>
        </w:rPr>
        <w:t>Плакаты по технике безопасности – 7: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Рабочему месту образцовый порядок.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Электробезопасность.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При пилении древесины.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lastRenderedPageBreak/>
        <w:t>При строгании древесины.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При долблении древесины.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При работе на токарном станке по дереву.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При работе на сверлильном станке.</w:t>
      </w:r>
    </w:p>
    <w:p w:rsidR="003648AA" w:rsidRPr="001B3FAC" w:rsidRDefault="003648AA" w:rsidP="00053C19">
      <w:pPr>
        <w:spacing w:after="0" w:line="240" w:lineRule="auto"/>
        <w:ind w:left="720"/>
        <w:rPr>
          <w:rFonts w:ascii="Times New Roman" w:hAnsi="Times New Roman"/>
          <w:b/>
          <w:sz w:val="24"/>
          <w:szCs w:val="28"/>
        </w:rPr>
      </w:pPr>
      <w:r w:rsidRPr="001B3FAC">
        <w:rPr>
          <w:rFonts w:ascii="Times New Roman" w:hAnsi="Times New Roman"/>
          <w:b/>
          <w:sz w:val="24"/>
          <w:szCs w:val="28"/>
        </w:rPr>
        <w:t>Стенды – 4: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Инструменты по обработке древесины.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Образцы породы деревьев.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Пиломатериалы.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Технологическая карта на изготовление ручки.</w:t>
      </w:r>
    </w:p>
    <w:p w:rsidR="003648AA" w:rsidRPr="001B3FAC" w:rsidRDefault="003648AA" w:rsidP="00053C19">
      <w:pPr>
        <w:spacing w:after="0" w:line="240" w:lineRule="auto"/>
        <w:ind w:left="720"/>
        <w:rPr>
          <w:rFonts w:ascii="Times New Roman" w:hAnsi="Times New Roman"/>
          <w:b/>
          <w:sz w:val="24"/>
          <w:szCs w:val="36"/>
        </w:rPr>
      </w:pPr>
      <w:r w:rsidRPr="001B3FAC">
        <w:rPr>
          <w:rFonts w:ascii="Times New Roman" w:hAnsi="Times New Roman"/>
          <w:b/>
          <w:sz w:val="24"/>
          <w:szCs w:val="36"/>
        </w:rPr>
        <w:t>Инструментальная комната: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Шкаф под инструменты 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Шкаф двустворчатый -2.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Учительский стол -1.</w:t>
      </w:r>
    </w:p>
    <w:p w:rsidR="003648AA" w:rsidRPr="001B3FAC" w:rsidRDefault="003648AA" w:rsidP="00053C19">
      <w:pPr>
        <w:numPr>
          <w:ilvl w:val="0"/>
          <w:numId w:val="19"/>
        </w:numPr>
        <w:suppressAutoHyphens/>
        <w:spacing w:after="0" w:line="240" w:lineRule="auto"/>
        <w:rPr>
          <w:rFonts w:ascii="Times New Roman" w:hAnsi="Times New Roman"/>
          <w:sz w:val="24"/>
          <w:szCs w:val="28"/>
        </w:rPr>
      </w:pPr>
      <w:r w:rsidRPr="001B3FAC">
        <w:rPr>
          <w:rFonts w:ascii="Times New Roman" w:hAnsi="Times New Roman"/>
          <w:sz w:val="24"/>
          <w:szCs w:val="28"/>
        </w:rPr>
        <w:t>Стулья учительские -1.</w:t>
      </w:r>
    </w:p>
    <w:p w:rsidR="003648AA" w:rsidRPr="001B3FAC" w:rsidRDefault="003648AA" w:rsidP="005D55C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  <w:bookmarkStart w:id="0" w:name="_GoBack"/>
    </w:p>
    <w:bookmarkEnd w:id="0"/>
    <w:p w:rsidR="003648AA" w:rsidRPr="001B3FAC" w:rsidRDefault="003648AA" w:rsidP="005D55C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3648AA" w:rsidRPr="001B3FAC" w:rsidRDefault="003648AA" w:rsidP="005D55C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5248EB" w:rsidRDefault="005248EB" w:rsidP="005248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5248EB" w:rsidRDefault="005248EB" w:rsidP="005248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5248EB" w:rsidRPr="005248EB" w:rsidRDefault="005248EB" w:rsidP="005248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ar-SA"/>
        </w:rPr>
      </w:pPr>
    </w:p>
    <w:tbl>
      <w:tblPr>
        <w:tblW w:w="12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6663"/>
        <w:gridCol w:w="1418"/>
        <w:gridCol w:w="2687"/>
        <w:gridCol w:w="6"/>
      </w:tblGrid>
      <w:tr w:rsidR="006B739E" w:rsidRPr="001B3FAC" w:rsidTr="006B739E">
        <w:trPr>
          <w:trHeight w:val="170"/>
        </w:trPr>
        <w:tc>
          <w:tcPr>
            <w:tcW w:w="1382" w:type="dxa"/>
            <w:vAlign w:val="center"/>
          </w:tcPr>
          <w:p w:rsidR="006B739E" w:rsidRPr="001B3FAC" w:rsidRDefault="006B739E" w:rsidP="00F92344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1B3FAC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lastRenderedPageBreak/>
              <w:t>№</w:t>
            </w:r>
          </w:p>
          <w:p w:rsidR="006B739E" w:rsidRPr="001B3FAC" w:rsidRDefault="006B739E" w:rsidP="007F3EF4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663" w:type="dxa"/>
            <w:vAlign w:val="center"/>
          </w:tcPr>
          <w:p w:rsidR="006B739E" w:rsidRPr="001B3FAC" w:rsidRDefault="006B739E" w:rsidP="00F92344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1B3FAC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Материалы, оборудование</w:t>
            </w:r>
          </w:p>
        </w:tc>
        <w:tc>
          <w:tcPr>
            <w:tcW w:w="1418" w:type="dxa"/>
            <w:vAlign w:val="center"/>
          </w:tcPr>
          <w:p w:rsidR="006B739E" w:rsidRPr="001B3FAC" w:rsidRDefault="006B739E" w:rsidP="00F92344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1B3FAC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Ед. изм.</w:t>
            </w:r>
          </w:p>
        </w:tc>
        <w:tc>
          <w:tcPr>
            <w:tcW w:w="2693" w:type="dxa"/>
            <w:gridSpan w:val="2"/>
            <w:vAlign w:val="center"/>
          </w:tcPr>
          <w:p w:rsidR="006B739E" w:rsidRPr="001B3FAC" w:rsidRDefault="006B739E" w:rsidP="00F92344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</w:pPr>
            <w:r w:rsidRPr="001B3FAC">
              <w:rPr>
                <w:rFonts w:ascii="Times New Roman" w:hAnsi="Times New Roman"/>
                <w:bCs w:val="0"/>
                <w:i w:val="0"/>
                <w:iCs w:val="0"/>
                <w:color w:val="020306"/>
              </w:rPr>
              <w:t>Количество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Верстак столярный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6B739E" w:rsidRPr="001B3FAC" w:rsidTr="006B739E">
        <w:trPr>
          <w:gridAfter w:val="1"/>
          <w:wAfter w:w="6" w:type="dxa"/>
          <w:trHeight w:val="234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Стол учительский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Стул учительский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Стул ученический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Доска аудиторная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C36F3">
              <w:rPr>
                <w:rFonts w:ascii="Times New Roman" w:hAnsi="Times New Roman"/>
                <w:b/>
                <w:sz w:val="24"/>
                <w:szCs w:val="28"/>
              </w:rPr>
              <w:t>Станки.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Станок токарный по дереву СТД-120м.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Станок сверлильный.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Станок заточной.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Токарно-винторезный станок ТВ-7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Фрезерный станок НГФ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Фуговально-пильный ФПШ-4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 xml:space="preserve">Электра лобзик «Зубр» 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D33B7C">
            <w:pPr>
              <w:widowControl w:val="0"/>
              <w:spacing w:after="0" w:line="240" w:lineRule="auto"/>
              <w:ind w:left="2137" w:hanging="213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800"/>
        </w:trPr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Станок рейсмусовый «Кротон»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700"/>
        </w:trPr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Фуговально-пильный мастер универсал 2000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340"/>
        </w:trPr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C36F3">
              <w:rPr>
                <w:rFonts w:ascii="Times New Roman" w:hAnsi="Times New Roman"/>
                <w:sz w:val="24"/>
                <w:szCs w:val="28"/>
              </w:rPr>
              <w:t>Шуруповерт</w:t>
            </w:r>
            <w:proofErr w:type="spellEnd"/>
            <w:r w:rsidRPr="00BC36F3">
              <w:rPr>
                <w:rFonts w:ascii="Times New Roman" w:hAnsi="Times New Roman"/>
                <w:sz w:val="24"/>
                <w:szCs w:val="28"/>
              </w:rPr>
              <w:t xml:space="preserve"> «Прораб»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700"/>
        </w:trPr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C36F3">
              <w:rPr>
                <w:rFonts w:ascii="Times New Roman" w:hAnsi="Times New Roman"/>
                <w:b/>
                <w:sz w:val="24"/>
                <w:szCs w:val="28"/>
              </w:rPr>
              <w:t>Наглядная агитация.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731"/>
        </w:trPr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«Приемы работы измерительным</w:t>
            </w:r>
          </w:p>
          <w:p w:rsidR="006B739E" w:rsidRPr="00BC36F3" w:rsidRDefault="006B739E" w:rsidP="00BC36F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инструментом.»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</w:tcBorders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«Лиственные и хвойные растения.»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«Древесина.»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«Кинематическая схема станка СТД-120м.»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«Подбор материала и приемы точения по дереву.»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Плакат «Настольно-сверлильный станок 2М112.»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C36F3">
              <w:rPr>
                <w:rFonts w:ascii="Times New Roman" w:hAnsi="Times New Roman"/>
                <w:b/>
                <w:sz w:val="24"/>
                <w:szCs w:val="28"/>
              </w:rPr>
              <w:t>Плакаты по технике безопасности.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«Рабочему месту образцовый порядок.»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«Электробезопасность.»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«При пилении древесины.»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«При строгании древесины.»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«При долблении древесины.»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«При работе на токарном станке по дереву.»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«При работе на сверлильном станке.»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C36F3">
              <w:rPr>
                <w:rFonts w:ascii="Times New Roman" w:hAnsi="Times New Roman"/>
                <w:b/>
                <w:sz w:val="24"/>
                <w:szCs w:val="28"/>
              </w:rPr>
              <w:t>Стенды.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«Инструменты по обработке древесины.»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«Образцы породы деревьев.»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«Пиломатериалы.»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«Технологическая карта на изготовление ручки.»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Дрель ручная (большая).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Дрель ручная (маленькая).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Фуганок деревянный.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Ключ разводной.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Кернер.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Зубило.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Очки защитные.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Пассатижи.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C36F3">
              <w:rPr>
                <w:rFonts w:ascii="Times New Roman" w:hAnsi="Times New Roman"/>
                <w:sz w:val="24"/>
                <w:szCs w:val="28"/>
              </w:rPr>
              <w:t>Бокорезы</w:t>
            </w:r>
            <w:proofErr w:type="spellEnd"/>
            <w:r w:rsidRPr="00BC36F3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Отвертка плоская.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Отвертка крестообразная.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Кусачки.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4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Ножницы по металлу (большие)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Ножницы по металлу (маленькие)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Штангенциркуль (большой)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Стамеска для точения на токарном станке по дереву.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BC36F3">
              <w:rPr>
                <w:rFonts w:ascii="Times New Roman" w:hAnsi="Times New Roman"/>
                <w:sz w:val="24"/>
                <w:szCs w:val="32"/>
              </w:rPr>
              <w:t>6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Рубанок металлический..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C36F3">
              <w:rPr>
                <w:rFonts w:ascii="Times New Roman" w:hAnsi="Times New Roman"/>
                <w:sz w:val="24"/>
                <w:szCs w:val="28"/>
              </w:rPr>
              <w:t>Электровыжигатель</w:t>
            </w:r>
            <w:proofErr w:type="spellEnd"/>
            <w:r w:rsidRPr="00BC36F3">
              <w:rPr>
                <w:rFonts w:ascii="Times New Roman" w:hAnsi="Times New Roman"/>
                <w:sz w:val="24"/>
                <w:szCs w:val="28"/>
              </w:rPr>
              <w:t xml:space="preserve"> по дереву.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Шерхебель металлический.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Ножовка по металлу.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Зубило.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Кернер.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Пассатижи.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Набор чеканов.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Набор для клепки.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Диапроектор.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Набор «Метчики-Плашки.»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Коловорот.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Дрель ручная (маленькая)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Фуганок металлический.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Молоток.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Стамеска столярная.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Рубанок металлический ..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Ножовка слесарная.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Напильник треугольный.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Напильник плоский (маленький).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Напильник квадратный (маленький).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Рашпиль.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Ножовка столярная.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Напильник плоский (большой).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Щетка специальная.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B739E" w:rsidRPr="001B3FAC" w:rsidTr="006B739E">
        <w:trPr>
          <w:gridAfter w:val="1"/>
          <w:wAfter w:w="6" w:type="dxa"/>
          <w:trHeight w:val="170"/>
        </w:trPr>
        <w:tc>
          <w:tcPr>
            <w:tcW w:w="1382" w:type="dxa"/>
            <w:vAlign w:val="center"/>
          </w:tcPr>
          <w:p w:rsidR="006B739E" w:rsidRPr="00BC36F3" w:rsidRDefault="006B739E" w:rsidP="00D33B7C">
            <w:pPr>
              <w:pStyle w:val="2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</w:rPr>
            </w:pPr>
          </w:p>
        </w:tc>
        <w:tc>
          <w:tcPr>
            <w:tcW w:w="6663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36F3">
              <w:rPr>
                <w:rFonts w:ascii="Times New Roman" w:hAnsi="Times New Roman"/>
                <w:sz w:val="24"/>
                <w:szCs w:val="28"/>
              </w:rPr>
              <w:t>Штангенциркуль (маленький).</w:t>
            </w:r>
          </w:p>
        </w:tc>
        <w:tc>
          <w:tcPr>
            <w:tcW w:w="1418" w:type="dxa"/>
            <w:vAlign w:val="center"/>
          </w:tcPr>
          <w:p w:rsidR="006B739E" w:rsidRPr="00BC36F3" w:rsidRDefault="006B739E" w:rsidP="00BC36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36F3">
              <w:rPr>
                <w:rFonts w:ascii="Times New Roman" w:hAnsi="Times New Roman"/>
                <w:bCs/>
                <w:iCs/>
                <w:color w:val="020306"/>
                <w:sz w:val="24"/>
              </w:rPr>
              <w:t>шт</w:t>
            </w:r>
            <w:proofErr w:type="spellEnd"/>
          </w:p>
        </w:tc>
        <w:tc>
          <w:tcPr>
            <w:tcW w:w="2687" w:type="dxa"/>
            <w:vAlign w:val="center"/>
          </w:tcPr>
          <w:p w:rsidR="006B739E" w:rsidRPr="00BC36F3" w:rsidRDefault="006B739E" w:rsidP="00BC36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648AA" w:rsidRDefault="003648AA" w:rsidP="007F3EF4">
      <w:pPr>
        <w:jc w:val="both"/>
        <w:rPr>
          <w:rFonts w:ascii="Times New Roman" w:hAnsi="Times New Roman"/>
          <w:b/>
          <w:sz w:val="28"/>
          <w:szCs w:val="28"/>
        </w:rPr>
      </w:pPr>
    </w:p>
    <w:p w:rsidR="00D33B7C" w:rsidRPr="001B3FAC" w:rsidRDefault="00D33B7C" w:rsidP="007F3EF4">
      <w:pPr>
        <w:jc w:val="both"/>
        <w:rPr>
          <w:rFonts w:ascii="Times New Roman" w:hAnsi="Times New Roman"/>
          <w:b/>
          <w:sz w:val="28"/>
          <w:szCs w:val="28"/>
        </w:rPr>
      </w:pPr>
    </w:p>
    <w:p w:rsidR="003648AA" w:rsidRPr="001B3FAC" w:rsidRDefault="003648AA" w:rsidP="007F3EF4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sectPr w:rsidR="003648AA" w:rsidRPr="001B3FAC" w:rsidSect="005248EB">
      <w:headerReference w:type="default" r:id="rId7"/>
      <w:footerReference w:type="default" r:id="rId8"/>
      <w:pgSz w:w="16838" w:h="11906" w:orient="landscape"/>
      <w:pgMar w:top="426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B84" w:rsidRDefault="00863B84">
      <w:pPr>
        <w:spacing w:after="0" w:line="240" w:lineRule="auto"/>
      </w:pPr>
      <w:r>
        <w:separator/>
      </w:r>
    </w:p>
  </w:endnote>
  <w:endnote w:type="continuationSeparator" w:id="0">
    <w:p w:rsidR="00863B84" w:rsidRDefault="0086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AC" w:rsidRDefault="001B3FA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B84" w:rsidRDefault="00863B84">
      <w:pPr>
        <w:spacing w:after="0" w:line="240" w:lineRule="auto"/>
      </w:pPr>
      <w:r>
        <w:separator/>
      </w:r>
    </w:p>
  </w:footnote>
  <w:footnote w:type="continuationSeparator" w:id="0">
    <w:p w:rsidR="00863B84" w:rsidRDefault="0086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AC" w:rsidRDefault="001B3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CC1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036C8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709C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6A5D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2B85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32CD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76EC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43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76E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B5206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1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2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1204889"/>
    <w:multiLevelType w:val="multilevel"/>
    <w:tmpl w:val="09C2B2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FFB36B5"/>
    <w:multiLevelType w:val="hybridMultilevel"/>
    <w:tmpl w:val="A790D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0A80105"/>
    <w:multiLevelType w:val="hybridMultilevel"/>
    <w:tmpl w:val="AB14BFAA"/>
    <w:lvl w:ilvl="0" w:tplc="00000005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3704326"/>
    <w:multiLevelType w:val="hybridMultilevel"/>
    <w:tmpl w:val="2F74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91C4FC8"/>
    <w:multiLevelType w:val="hybridMultilevel"/>
    <w:tmpl w:val="F7A40A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E9379D1"/>
    <w:multiLevelType w:val="hybridMultilevel"/>
    <w:tmpl w:val="E55EF6F2"/>
    <w:lvl w:ilvl="0" w:tplc="0000000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B81D9A"/>
    <w:multiLevelType w:val="hybridMultilevel"/>
    <w:tmpl w:val="CE5AFCF2"/>
    <w:lvl w:ilvl="0" w:tplc="00000005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E143DE4"/>
    <w:multiLevelType w:val="hybridMultilevel"/>
    <w:tmpl w:val="35D0F8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8300C94"/>
    <w:multiLevelType w:val="hybridMultilevel"/>
    <w:tmpl w:val="5EEC007A"/>
    <w:lvl w:ilvl="0" w:tplc="00000005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1840A97"/>
    <w:multiLevelType w:val="hybridMultilevel"/>
    <w:tmpl w:val="D50A5F0A"/>
    <w:lvl w:ilvl="0" w:tplc="00000003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38078E"/>
    <w:multiLevelType w:val="hybridMultilevel"/>
    <w:tmpl w:val="CCF0D15C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5C6D47"/>
    <w:multiLevelType w:val="hybridMultilevel"/>
    <w:tmpl w:val="38466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97D63"/>
    <w:multiLevelType w:val="hybridMultilevel"/>
    <w:tmpl w:val="3DF07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618E50BE"/>
    <w:multiLevelType w:val="hybridMultilevel"/>
    <w:tmpl w:val="8ED4E0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1767D4D"/>
    <w:multiLevelType w:val="hybridMultilevel"/>
    <w:tmpl w:val="69F65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6"/>
  </w:num>
  <w:num w:numId="5">
    <w:abstractNumId w:val="17"/>
  </w:num>
  <w:num w:numId="6">
    <w:abstractNumId w:val="45"/>
  </w:num>
  <w:num w:numId="7">
    <w:abstractNumId w:val="31"/>
  </w:num>
  <w:num w:numId="8">
    <w:abstractNumId w:val="27"/>
  </w:num>
  <w:num w:numId="9">
    <w:abstractNumId w:val="36"/>
  </w:num>
  <w:num w:numId="10">
    <w:abstractNumId w:val="44"/>
  </w:num>
  <w:num w:numId="11">
    <w:abstractNumId w:val="38"/>
  </w:num>
  <w:num w:numId="12">
    <w:abstractNumId w:val="35"/>
  </w:num>
  <w:num w:numId="13">
    <w:abstractNumId w:val="43"/>
  </w:num>
  <w:num w:numId="14">
    <w:abstractNumId w:val="42"/>
  </w:num>
  <w:num w:numId="15">
    <w:abstractNumId w:val="32"/>
  </w:num>
  <w:num w:numId="16">
    <w:abstractNumId w:val="25"/>
  </w:num>
  <w:num w:numId="17">
    <w:abstractNumId w:val="41"/>
  </w:num>
  <w:num w:numId="18">
    <w:abstractNumId w:val="40"/>
  </w:num>
  <w:num w:numId="19">
    <w:abstractNumId w:val="39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9"/>
  </w:num>
  <w:num w:numId="33">
    <w:abstractNumId w:val="30"/>
  </w:num>
  <w:num w:numId="34">
    <w:abstractNumId w:val="34"/>
  </w:num>
  <w:num w:numId="35">
    <w:abstractNumId w:val="26"/>
  </w:num>
  <w:num w:numId="36">
    <w:abstractNumId w:val="37"/>
  </w:num>
  <w:num w:numId="37">
    <w:abstractNumId w:val="33"/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C4"/>
    <w:rsid w:val="00053C19"/>
    <w:rsid w:val="00097325"/>
    <w:rsid w:val="00144178"/>
    <w:rsid w:val="00185902"/>
    <w:rsid w:val="001B3FAC"/>
    <w:rsid w:val="001C6565"/>
    <w:rsid w:val="001D17A8"/>
    <w:rsid w:val="001E5FA0"/>
    <w:rsid w:val="001F57E8"/>
    <w:rsid w:val="001F6986"/>
    <w:rsid w:val="00267870"/>
    <w:rsid w:val="00291900"/>
    <w:rsid w:val="002D5706"/>
    <w:rsid w:val="00313699"/>
    <w:rsid w:val="00345C9A"/>
    <w:rsid w:val="003648AA"/>
    <w:rsid w:val="003852BB"/>
    <w:rsid w:val="00394AA8"/>
    <w:rsid w:val="003B55FA"/>
    <w:rsid w:val="00425ADC"/>
    <w:rsid w:val="004511F3"/>
    <w:rsid w:val="004C48D4"/>
    <w:rsid w:val="004C5506"/>
    <w:rsid w:val="005248EB"/>
    <w:rsid w:val="00544FD6"/>
    <w:rsid w:val="00584711"/>
    <w:rsid w:val="005952E0"/>
    <w:rsid w:val="005D55C4"/>
    <w:rsid w:val="005F5769"/>
    <w:rsid w:val="006639B5"/>
    <w:rsid w:val="006B739E"/>
    <w:rsid w:val="006D6F16"/>
    <w:rsid w:val="00705CF0"/>
    <w:rsid w:val="0074091C"/>
    <w:rsid w:val="00772921"/>
    <w:rsid w:val="007A42E7"/>
    <w:rsid w:val="007B62C7"/>
    <w:rsid w:val="007C63F4"/>
    <w:rsid w:val="007C6F8C"/>
    <w:rsid w:val="007F00BF"/>
    <w:rsid w:val="007F3EF4"/>
    <w:rsid w:val="007F6340"/>
    <w:rsid w:val="008105A7"/>
    <w:rsid w:val="00854D7A"/>
    <w:rsid w:val="00863B84"/>
    <w:rsid w:val="008A3F48"/>
    <w:rsid w:val="008E75E0"/>
    <w:rsid w:val="00906DD2"/>
    <w:rsid w:val="00950CF5"/>
    <w:rsid w:val="0099529E"/>
    <w:rsid w:val="009B383B"/>
    <w:rsid w:val="009D0293"/>
    <w:rsid w:val="00A6217A"/>
    <w:rsid w:val="00A6574C"/>
    <w:rsid w:val="00A83C16"/>
    <w:rsid w:val="00A86DE9"/>
    <w:rsid w:val="00AF578E"/>
    <w:rsid w:val="00B02633"/>
    <w:rsid w:val="00B128D6"/>
    <w:rsid w:val="00B15129"/>
    <w:rsid w:val="00B200E1"/>
    <w:rsid w:val="00B35335"/>
    <w:rsid w:val="00B77B0D"/>
    <w:rsid w:val="00BC36F3"/>
    <w:rsid w:val="00C21C7D"/>
    <w:rsid w:val="00C82C51"/>
    <w:rsid w:val="00D33B7C"/>
    <w:rsid w:val="00D41E11"/>
    <w:rsid w:val="00D82019"/>
    <w:rsid w:val="00DF282C"/>
    <w:rsid w:val="00E130E2"/>
    <w:rsid w:val="00E93AFD"/>
    <w:rsid w:val="00EE000B"/>
    <w:rsid w:val="00F17EA9"/>
    <w:rsid w:val="00F509C6"/>
    <w:rsid w:val="00F92344"/>
    <w:rsid w:val="00FA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A99B770-E4FB-46DD-A063-631A2B23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8D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D55C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D55C4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55C4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5D55C4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5D55C4"/>
    <w:rPr>
      <w:rFonts w:ascii="Symbol" w:hAnsi="Symbol"/>
    </w:rPr>
  </w:style>
  <w:style w:type="character" w:customStyle="1" w:styleId="WW8Num1z1">
    <w:name w:val="WW8Num1z1"/>
    <w:uiPriority w:val="99"/>
    <w:rsid w:val="005D55C4"/>
    <w:rPr>
      <w:rFonts w:ascii="Courier New" w:hAnsi="Courier New"/>
    </w:rPr>
  </w:style>
  <w:style w:type="character" w:customStyle="1" w:styleId="WW8Num1z2">
    <w:name w:val="WW8Num1z2"/>
    <w:uiPriority w:val="99"/>
    <w:rsid w:val="005D55C4"/>
    <w:rPr>
      <w:rFonts w:ascii="Wingdings" w:hAnsi="Wingdings"/>
    </w:rPr>
  </w:style>
  <w:style w:type="character" w:customStyle="1" w:styleId="WW8Num3z0">
    <w:name w:val="WW8Num3z0"/>
    <w:uiPriority w:val="99"/>
    <w:rsid w:val="005D55C4"/>
    <w:rPr>
      <w:rFonts w:ascii="Symbol" w:hAnsi="Symbol"/>
    </w:rPr>
  </w:style>
  <w:style w:type="character" w:customStyle="1" w:styleId="WW8Num3z1">
    <w:name w:val="WW8Num3z1"/>
    <w:uiPriority w:val="99"/>
    <w:rsid w:val="005D55C4"/>
    <w:rPr>
      <w:rFonts w:ascii="Courier New" w:hAnsi="Courier New"/>
    </w:rPr>
  </w:style>
  <w:style w:type="character" w:customStyle="1" w:styleId="WW8Num3z2">
    <w:name w:val="WW8Num3z2"/>
    <w:uiPriority w:val="99"/>
    <w:rsid w:val="005D55C4"/>
    <w:rPr>
      <w:rFonts w:ascii="Wingdings" w:hAnsi="Wingdings"/>
    </w:rPr>
  </w:style>
  <w:style w:type="character" w:customStyle="1" w:styleId="WW8Num4z0">
    <w:name w:val="WW8Num4z0"/>
    <w:uiPriority w:val="99"/>
    <w:rsid w:val="005D55C4"/>
  </w:style>
  <w:style w:type="character" w:customStyle="1" w:styleId="WW8Num7z0">
    <w:name w:val="WW8Num7z0"/>
    <w:uiPriority w:val="99"/>
    <w:rsid w:val="005D55C4"/>
  </w:style>
  <w:style w:type="character" w:customStyle="1" w:styleId="WW8Num8z0">
    <w:name w:val="WW8Num8z0"/>
    <w:uiPriority w:val="99"/>
    <w:rsid w:val="005D55C4"/>
  </w:style>
  <w:style w:type="character" w:customStyle="1" w:styleId="WW8Num9z0">
    <w:name w:val="WW8Num9z0"/>
    <w:uiPriority w:val="99"/>
    <w:rsid w:val="005D55C4"/>
    <w:rPr>
      <w:rFonts w:ascii="Symbol" w:hAnsi="Symbol"/>
    </w:rPr>
  </w:style>
  <w:style w:type="character" w:customStyle="1" w:styleId="WW8Num9z1">
    <w:name w:val="WW8Num9z1"/>
    <w:uiPriority w:val="99"/>
    <w:rsid w:val="005D55C4"/>
    <w:rPr>
      <w:rFonts w:ascii="Courier New" w:hAnsi="Courier New"/>
    </w:rPr>
  </w:style>
  <w:style w:type="character" w:customStyle="1" w:styleId="WW8Num9z2">
    <w:name w:val="WW8Num9z2"/>
    <w:uiPriority w:val="99"/>
    <w:rsid w:val="005D55C4"/>
    <w:rPr>
      <w:rFonts w:ascii="Wingdings" w:hAnsi="Wingdings"/>
    </w:rPr>
  </w:style>
  <w:style w:type="character" w:customStyle="1" w:styleId="WW8Num11z1">
    <w:name w:val="WW8Num11z1"/>
    <w:uiPriority w:val="99"/>
    <w:rsid w:val="005D55C4"/>
    <w:rPr>
      <w:b/>
    </w:rPr>
  </w:style>
  <w:style w:type="character" w:customStyle="1" w:styleId="WW8Num12z0">
    <w:name w:val="WW8Num12z0"/>
    <w:uiPriority w:val="99"/>
    <w:rsid w:val="005D55C4"/>
  </w:style>
  <w:style w:type="character" w:customStyle="1" w:styleId="WW8Num13z0">
    <w:name w:val="WW8Num13z0"/>
    <w:uiPriority w:val="99"/>
    <w:rsid w:val="005D55C4"/>
  </w:style>
  <w:style w:type="character" w:customStyle="1" w:styleId="WW8Num15z0">
    <w:name w:val="WW8Num15z0"/>
    <w:uiPriority w:val="99"/>
    <w:rsid w:val="005D55C4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5D55C4"/>
    <w:rPr>
      <w:rFonts w:ascii="Symbol" w:hAnsi="Symbol"/>
    </w:rPr>
  </w:style>
  <w:style w:type="character" w:customStyle="1" w:styleId="WW8Num17z1">
    <w:name w:val="WW8Num17z1"/>
    <w:uiPriority w:val="99"/>
    <w:rsid w:val="005D55C4"/>
    <w:rPr>
      <w:rFonts w:ascii="Courier New" w:hAnsi="Courier New"/>
    </w:rPr>
  </w:style>
  <w:style w:type="character" w:customStyle="1" w:styleId="WW8Num17z2">
    <w:name w:val="WW8Num17z2"/>
    <w:uiPriority w:val="99"/>
    <w:rsid w:val="005D55C4"/>
    <w:rPr>
      <w:rFonts w:ascii="Wingdings" w:hAnsi="Wingdings"/>
    </w:rPr>
  </w:style>
  <w:style w:type="character" w:customStyle="1" w:styleId="WW8Num18z1">
    <w:name w:val="WW8Num18z1"/>
    <w:uiPriority w:val="99"/>
    <w:rsid w:val="005D55C4"/>
    <w:rPr>
      <w:b/>
    </w:rPr>
  </w:style>
  <w:style w:type="character" w:customStyle="1" w:styleId="WW8Num19z0">
    <w:name w:val="WW8Num19z0"/>
    <w:uiPriority w:val="99"/>
    <w:rsid w:val="005D55C4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5D55C4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5D55C4"/>
  </w:style>
  <w:style w:type="character" w:customStyle="1" w:styleId="21">
    <w:name w:val="Знак Знак2"/>
    <w:uiPriority w:val="99"/>
    <w:rsid w:val="005D55C4"/>
    <w:rPr>
      <w:rFonts w:ascii="Tahoma" w:hAnsi="Tahoma"/>
      <w:sz w:val="16"/>
    </w:rPr>
  </w:style>
  <w:style w:type="character" w:customStyle="1" w:styleId="12">
    <w:name w:val="Знак Знак1"/>
    <w:uiPriority w:val="99"/>
    <w:rsid w:val="005D55C4"/>
    <w:rPr>
      <w:sz w:val="24"/>
    </w:rPr>
  </w:style>
  <w:style w:type="character" w:customStyle="1" w:styleId="a3">
    <w:name w:val="Знак Знак"/>
    <w:uiPriority w:val="99"/>
    <w:rsid w:val="005D55C4"/>
    <w:rPr>
      <w:sz w:val="24"/>
    </w:rPr>
  </w:style>
  <w:style w:type="character" w:styleId="a4">
    <w:name w:val="page number"/>
    <w:uiPriority w:val="99"/>
    <w:semiHidden/>
    <w:rsid w:val="005D55C4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5D55C4"/>
    <w:pPr>
      <w:keepNext/>
      <w:suppressAutoHyphens/>
      <w:spacing w:before="240" w:after="120" w:line="240" w:lineRule="auto"/>
    </w:pPr>
    <w:rPr>
      <w:rFonts w:ascii="DejaVu Sans" w:hAnsi="DejaVu Sans" w:cs="DejaVu Sans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rsid w:val="005D55C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semiHidden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5D55C4"/>
  </w:style>
  <w:style w:type="paragraph" w:customStyle="1" w:styleId="14">
    <w:name w:val="Название1"/>
    <w:basedOn w:val="a"/>
    <w:uiPriority w:val="99"/>
    <w:rsid w:val="005D55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5D55C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6">
    <w:name w:val="Схема документа1"/>
    <w:basedOn w:val="a"/>
    <w:uiPriority w:val="99"/>
    <w:rsid w:val="005D55C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semiHidden/>
    <w:rsid w:val="005D55C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semiHidden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5D55C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5D55C4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rsid w:val="005D55C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link w:val="ad"/>
    <w:uiPriority w:val="99"/>
    <w:locked/>
    <w:rsid w:val="005D55C4"/>
    <w:rPr>
      <w:rFonts w:ascii="Tahoma" w:hAnsi="Tahoma" w:cs="Tahoma"/>
      <w:sz w:val="16"/>
      <w:szCs w:val="16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5D55C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аголовок таблицы"/>
    <w:basedOn w:val="af"/>
    <w:uiPriority w:val="99"/>
    <w:rsid w:val="005D55C4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5D55C4"/>
  </w:style>
  <w:style w:type="character" w:styleId="af2">
    <w:name w:val="Hyperlink"/>
    <w:uiPriority w:val="99"/>
    <w:rsid w:val="005D55C4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5D55C4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5D55C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99"/>
    <w:qFormat/>
    <w:rsid w:val="0074091C"/>
    <w:rPr>
      <w:sz w:val="22"/>
      <w:szCs w:val="22"/>
      <w:lang w:eastAsia="en-US"/>
    </w:rPr>
  </w:style>
  <w:style w:type="table" w:customStyle="1" w:styleId="17">
    <w:name w:val="Сетка таблицы1"/>
    <w:uiPriority w:val="99"/>
    <w:rsid w:val="00A86D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8E75E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8E75E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1c9">
    <w:name w:val="c11 c9"/>
    <w:uiPriority w:val="99"/>
    <w:rsid w:val="009B383B"/>
    <w:rPr>
      <w:rFonts w:cs="Times New Roman"/>
    </w:rPr>
  </w:style>
  <w:style w:type="paragraph" w:customStyle="1" w:styleId="c16c1">
    <w:name w:val="c16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9B383B"/>
    <w:rPr>
      <w:rFonts w:cs="Times New Roman"/>
    </w:rPr>
  </w:style>
  <w:style w:type="paragraph" w:customStyle="1" w:styleId="c16c1c22">
    <w:name w:val="c16 c1 c22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6c1">
    <w:name w:val="c22 c16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7">
    <w:name w:val="c47"/>
    <w:uiPriority w:val="99"/>
    <w:rsid w:val="009B383B"/>
    <w:rPr>
      <w:rFonts w:cs="Times New Roman"/>
    </w:rPr>
  </w:style>
  <w:style w:type="character" w:customStyle="1" w:styleId="c44">
    <w:name w:val="c44"/>
    <w:uiPriority w:val="99"/>
    <w:rsid w:val="009B383B"/>
    <w:rPr>
      <w:rFonts w:cs="Times New Roman"/>
    </w:rPr>
  </w:style>
  <w:style w:type="paragraph" w:customStyle="1" w:styleId="c1">
    <w:name w:val="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">
    <w:name w:val="c22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8c1">
    <w:name w:val="c18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43">
    <w:name w:val="c1 c43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18">
    <w:name w:val="c1 c18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1">
    <w:name w:val="c43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caption"/>
    <w:basedOn w:val="a"/>
    <w:next w:val="a"/>
    <w:unhideWhenUsed/>
    <w:qFormat/>
    <w:locked/>
    <w:rsid w:val="00D33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ash1</dc:creator>
  <cp:keywords/>
  <dc:description/>
  <cp:lastModifiedBy>ValkovaGN</cp:lastModifiedBy>
  <cp:revision>7</cp:revision>
  <cp:lastPrinted>2013-03-09T03:10:00Z</cp:lastPrinted>
  <dcterms:created xsi:type="dcterms:W3CDTF">2016-10-22T15:50:00Z</dcterms:created>
  <dcterms:modified xsi:type="dcterms:W3CDTF">2017-01-26T12:41:00Z</dcterms:modified>
</cp:coreProperties>
</file>